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8A" w:rsidRDefault="005E4B8A" w:rsidP="005E4B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969E3" w:rsidRPr="003C1511" w:rsidRDefault="00F969E3" w:rsidP="00F969E3">
      <w:pPr>
        <w:widowControl/>
        <w:jc w:val="center"/>
        <w:rPr>
          <w:rFonts w:ascii="Arial" w:hAnsi="Arial" w:cs="Arial"/>
        </w:rPr>
      </w:pPr>
    </w:p>
    <w:p w:rsidR="002A0C80" w:rsidRDefault="002A0C80" w:rsidP="002A0C80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833C076" wp14:editId="146B1F8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80" w:rsidRPr="00C332E8" w:rsidRDefault="002A0C80" w:rsidP="002A0C80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</w:p>
    <w:p w:rsidR="002A0C80" w:rsidRPr="00843935" w:rsidRDefault="002A0C80" w:rsidP="002A0C80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935">
        <w:rPr>
          <w:rFonts w:ascii="Arial" w:hAnsi="Arial" w:cs="Arial"/>
          <w:b/>
          <w:bCs/>
          <w:sz w:val="24"/>
          <w:szCs w:val="24"/>
        </w:rPr>
        <w:t>ДУМА  ВЕРХНЕКЕТСКОГО  РАЙОНА</w:t>
      </w:r>
    </w:p>
    <w:p w:rsidR="002A0C80" w:rsidRPr="00843935" w:rsidRDefault="002A0C80" w:rsidP="002A0C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3935">
        <w:rPr>
          <w:rFonts w:ascii="Arial" w:hAnsi="Arial" w:cs="Arial"/>
          <w:b/>
          <w:bCs/>
          <w:sz w:val="24"/>
          <w:szCs w:val="24"/>
        </w:rPr>
        <w:t>РЕШЕНИЕ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4393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(ПРОЕКТ)</w:t>
      </w:r>
    </w:p>
    <w:p w:rsidR="002A0C80" w:rsidRPr="00843935" w:rsidRDefault="002A0C80" w:rsidP="002A0C8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969E3" w:rsidRPr="002A0C80" w:rsidRDefault="002A0C80" w:rsidP="002A0C8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проект      </w:t>
      </w:r>
      <w:r w:rsidRPr="005C7680"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t xml:space="preserve"> 24.03.2020</w:t>
      </w:r>
      <w:r w:rsidRPr="00843935">
        <w:rPr>
          <w:rFonts w:ascii="Arial" w:hAnsi="Arial" w:cs="Arial"/>
          <w:b/>
          <w:bCs/>
        </w:rPr>
        <w:t xml:space="preserve">       </w:t>
      </w:r>
      <w:r w:rsidRPr="00843935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Pr="008439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43935">
        <w:rPr>
          <w:rFonts w:ascii="Arial" w:hAnsi="Arial" w:cs="Arial"/>
          <w:sz w:val="18"/>
          <w:szCs w:val="18"/>
        </w:rPr>
        <w:t>р.п</w:t>
      </w:r>
      <w:proofErr w:type="spellEnd"/>
      <w:r w:rsidRPr="00843935">
        <w:rPr>
          <w:rFonts w:ascii="Arial" w:hAnsi="Arial" w:cs="Arial"/>
          <w:sz w:val="18"/>
          <w:szCs w:val="18"/>
        </w:rPr>
        <w:t>. Белый  Яр</w:t>
      </w:r>
      <w:r w:rsidRPr="00843935">
        <w:rPr>
          <w:rFonts w:ascii="Arial" w:hAnsi="Arial" w:cs="Arial"/>
        </w:rPr>
        <w:tab/>
      </w:r>
      <w:r w:rsidRPr="00843935">
        <w:rPr>
          <w:rFonts w:ascii="Arial" w:hAnsi="Arial" w:cs="Arial"/>
        </w:rPr>
        <w:tab/>
      </w:r>
      <w:r w:rsidRPr="00843935">
        <w:rPr>
          <w:rFonts w:ascii="Arial" w:hAnsi="Arial" w:cs="Arial"/>
        </w:rPr>
        <w:tab/>
      </w:r>
      <w:r w:rsidRPr="00843935">
        <w:rPr>
          <w:rFonts w:ascii="Arial" w:hAnsi="Arial" w:cs="Arial"/>
        </w:rPr>
        <w:tab/>
      </w:r>
      <w:r w:rsidRPr="008439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43935">
        <w:rPr>
          <w:rFonts w:ascii="Arial" w:hAnsi="Arial" w:cs="Arial"/>
          <w:sz w:val="18"/>
          <w:szCs w:val="18"/>
        </w:rPr>
        <w:tab/>
        <w:t xml:space="preserve"> </w:t>
      </w:r>
      <w:r w:rsidRPr="0084393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843935">
        <w:rPr>
          <w:rFonts w:ascii="Arial" w:hAnsi="Arial" w:cs="Arial"/>
          <w:sz w:val="18"/>
          <w:szCs w:val="18"/>
        </w:rPr>
        <w:t>ул. Гагарина, 15</w:t>
      </w:r>
    </w:p>
    <w:p w:rsidR="00F969E3" w:rsidRDefault="00F969E3" w:rsidP="005E4B8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</w:rPr>
      </w:pPr>
    </w:p>
    <w:p w:rsidR="005E4B8A" w:rsidRDefault="005E4B8A" w:rsidP="005E4B8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Об утверждении Кодекса этики и служебного поведения муниципальных служащих </w:t>
      </w:r>
      <w:r w:rsidR="00F969E3">
        <w:rPr>
          <w:rFonts w:ascii="Arial" w:hAnsi="Arial" w:cs="Arial"/>
          <w:b/>
          <w:sz w:val="24"/>
        </w:rPr>
        <w:t xml:space="preserve">Думы </w:t>
      </w:r>
      <w:proofErr w:type="spellStart"/>
      <w:r>
        <w:rPr>
          <w:rFonts w:ascii="Arial" w:hAnsi="Arial" w:cs="Arial"/>
          <w:b/>
          <w:sz w:val="24"/>
        </w:rPr>
        <w:t>Верхнекетского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F969E3">
        <w:rPr>
          <w:rFonts w:ascii="Arial" w:hAnsi="Arial" w:cs="Arial"/>
          <w:b/>
          <w:sz w:val="24"/>
        </w:rPr>
        <w:t>района</w:t>
      </w:r>
    </w:p>
    <w:p w:rsidR="005E4B8A" w:rsidRDefault="005E4B8A" w:rsidP="005E4B8A">
      <w:pPr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sz w:val="24"/>
        </w:rPr>
      </w:pPr>
    </w:p>
    <w:p w:rsidR="005E4B8A" w:rsidRPr="009032A3" w:rsidRDefault="005E4B8A" w:rsidP="005E4B8A">
      <w:pPr>
        <w:tabs>
          <w:tab w:val="left" w:pos="-2552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032A3">
        <w:rPr>
          <w:rFonts w:ascii="Arial" w:hAnsi="Arial" w:cs="Arial"/>
          <w:sz w:val="24"/>
          <w:szCs w:val="24"/>
        </w:rPr>
        <w:t xml:space="preserve">В соответствии с </w:t>
      </w:r>
      <w:r w:rsidR="00B6528D" w:rsidRPr="009032A3">
        <w:rPr>
          <w:rFonts w:ascii="Arial" w:hAnsi="Arial" w:cs="Arial"/>
          <w:sz w:val="24"/>
          <w:szCs w:val="24"/>
        </w:rPr>
        <w:t>Ф</w:t>
      </w:r>
      <w:r w:rsidRPr="009032A3">
        <w:rPr>
          <w:rFonts w:ascii="Arial" w:hAnsi="Arial" w:cs="Arial"/>
          <w:sz w:val="24"/>
          <w:szCs w:val="24"/>
        </w:rPr>
        <w:t>едеральным законом  от 25</w:t>
      </w:r>
      <w:r w:rsidR="00B6528D" w:rsidRPr="009032A3">
        <w:rPr>
          <w:rFonts w:ascii="Arial" w:hAnsi="Arial" w:cs="Arial"/>
          <w:sz w:val="24"/>
          <w:szCs w:val="24"/>
        </w:rPr>
        <w:t>.12.</w:t>
      </w:r>
      <w:r w:rsidRPr="009032A3">
        <w:rPr>
          <w:rFonts w:ascii="Arial" w:hAnsi="Arial" w:cs="Arial"/>
          <w:sz w:val="24"/>
          <w:szCs w:val="24"/>
        </w:rPr>
        <w:t>2008 № 273-ФЗ «О противодействии коррупции»,  Типов</w:t>
      </w:r>
      <w:r w:rsidR="00B6528D" w:rsidRPr="009032A3">
        <w:rPr>
          <w:rFonts w:ascii="Arial" w:hAnsi="Arial" w:cs="Arial"/>
          <w:sz w:val="24"/>
          <w:szCs w:val="24"/>
        </w:rPr>
        <w:t>ым</w:t>
      </w:r>
      <w:r w:rsidRPr="009032A3">
        <w:rPr>
          <w:rFonts w:ascii="Arial" w:hAnsi="Arial" w:cs="Arial"/>
          <w:sz w:val="24"/>
          <w:szCs w:val="24"/>
        </w:rPr>
        <w:t xml:space="preserve"> кодекс</w:t>
      </w:r>
      <w:r w:rsidR="008F66DB" w:rsidRPr="009032A3">
        <w:rPr>
          <w:rFonts w:ascii="Arial" w:hAnsi="Arial" w:cs="Arial"/>
          <w:sz w:val="24"/>
          <w:szCs w:val="24"/>
        </w:rPr>
        <w:t>ом</w:t>
      </w:r>
      <w:r w:rsidRPr="009032A3">
        <w:rPr>
          <w:rFonts w:ascii="Arial" w:hAnsi="Arial" w:cs="Arial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</w:t>
      </w:r>
      <w:r w:rsidR="008F66DB" w:rsidRPr="009032A3">
        <w:rPr>
          <w:rFonts w:ascii="Arial" w:hAnsi="Arial" w:cs="Arial"/>
          <w:sz w:val="24"/>
          <w:szCs w:val="24"/>
        </w:rPr>
        <w:t>ода</w:t>
      </w:r>
      <w:r w:rsidRPr="009032A3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F969E3" w:rsidRPr="00B6528D" w:rsidRDefault="00F969E3" w:rsidP="005E4B8A">
      <w:pPr>
        <w:tabs>
          <w:tab w:val="left" w:pos="-255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0C80" w:rsidRPr="00843935" w:rsidRDefault="002A0C80" w:rsidP="002A0C80">
      <w:pPr>
        <w:pStyle w:val="21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2A0C80" w:rsidRPr="002A0C80" w:rsidRDefault="002A0C80" w:rsidP="002A0C80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</w:t>
      </w:r>
      <w:r w:rsidRPr="00843935">
        <w:rPr>
          <w:rFonts w:ascii="Arial" w:hAnsi="Arial" w:cs="Arial"/>
          <w:b/>
        </w:rPr>
        <w:t>:</w:t>
      </w:r>
    </w:p>
    <w:p w:rsidR="005E4B8A" w:rsidRDefault="005E4B8A" w:rsidP="005E4B8A">
      <w:pPr>
        <w:tabs>
          <w:tab w:val="left" w:pos="-2552"/>
        </w:tabs>
        <w:jc w:val="both"/>
        <w:rPr>
          <w:rFonts w:ascii="Arial" w:hAnsi="Arial" w:cs="Arial"/>
          <w:sz w:val="24"/>
        </w:rPr>
      </w:pPr>
    </w:p>
    <w:p w:rsidR="005E4B8A" w:rsidRPr="009032A3" w:rsidRDefault="008F66DB" w:rsidP="008F66DB">
      <w:pPr>
        <w:tabs>
          <w:tab w:val="left" w:pos="-2552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C00000"/>
          <w:sz w:val="24"/>
        </w:rPr>
        <w:tab/>
      </w:r>
      <w:r w:rsidRPr="009032A3">
        <w:rPr>
          <w:rFonts w:ascii="Arial" w:hAnsi="Arial" w:cs="Arial"/>
          <w:sz w:val="24"/>
        </w:rPr>
        <w:t>1.</w:t>
      </w:r>
      <w:r w:rsidR="005E4B8A" w:rsidRPr="009032A3">
        <w:rPr>
          <w:rFonts w:ascii="Arial" w:hAnsi="Arial" w:cs="Arial"/>
          <w:sz w:val="24"/>
        </w:rPr>
        <w:t xml:space="preserve">Утвердить </w:t>
      </w:r>
      <w:r w:rsidRPr="009032A3">
        <w:rPr>
          <w:rFonts w:ascii="Arial" w:hAnsi="Arial" w:cs="Arial"/>
          <w:sz w:val="24"/>
        </w:rPr>
        <w:t xml:space="preserve">прилагаемый </w:t>
      </w:r>
      <w:r w:rsidR="005E4B8A" w:rsidRPr="009032A3">
        <w:rPr>
          <w:rFonts w:ascii="Arial" w:hAnsi="Arial" w:cs="Arial"/>
          <w:sz w:val="24"/>
        </w:rPr>
        <w:t xml:space="preserve">Кодекс этики и служебного поведения муниципальных служащих </w:t>
      </w:r>
      <w:r w:rsidR="00F969E3" w:rsidRPr="009032A3">
        <w:rPr>
          <w:rFonts w:ascii="Arial" w:hAnsi="Arial" w:cs="Arial"/>
          <w:sz w:val="24"/>
        </w:rPr>
        <w:t xml:space="preserve">Думы </w:t>
      </w:r>
      <w:proofErr w:type="spellStart"/>
      <w:r w:rsidR="005E4B8A" w:rsidRPr="009032A3">
        <w:rPr>
          <w:rFonts w:ascii="Arial" w:hAnsi="Arial" w:cs="Arial"/>
          <w:sz w:val="24"/>
        </w:rPr>
        <w:t>Верхнекетского</w:t>
      </w:r>
      <w:proofErr w:type="spellEnd"/>
      <w:r w:rsidR="005E4B8A" w:rsidRPr="009032A3">
        <w:rPr>
          <w:rFonts w:ascii="Arial" w:hAnsi="Arial" w:cs="Arial"/>
          <w:sz w:val="24"/>
        </w:rPr>
        <w:t xml:space="preserve"> района.</w:t>
      </w:r>
    </w:p>
    <w:p w:rsidR="008F66DB" w:rsidRPr="009032A3" w:rsidRDefault="008F66DB" w:rsidP="008F66D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9032A3">
        <w:rPr>
          <w:rFonts w:ascii="Arial" w:hAnsi="Arial" w:cs="Arial"/>
          <w:sz w:val="24"/>
          <w:szCs w:val="24"/>
        </w:rPr>
        <w:tab/>
        <w:t xml:space="preserve">2.Настоящее решение вступает в силу со дня подписания.  Разместить </w:t>
      </w:r>
      <w:proofErr w:type="gramStart"/>
      <w:r w:rsidRPr="009032A3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Pr="009032A3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9032A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032A3">
        <w:rPr>
          <w:rFonts w:ascii="Arial" w:hAnsi="Arial" w:cs="Arial"/>
          <w:sz w:val="24"/>
          <w:szCs w:val="24"/>
        </w:rPr>
        <w:t xml:space="preserve"> района. </w:t>
      </w:r>
    </w:p>
    <w:p w:rsidR="00FF45F0" w:rsidRPr="009032A3" w:rsidRDefault="008F66DB" w:rsidP="008F66DB">
      <w:pPr>
        <w:tabs>
          <w:tab w:val="left" w:pos="-2552"/>
        </w:tabs>
        <w:jc w:val="both"/>
        <w:rPr>
          <w:rFonts w:ascii="Arial" w:hAnsi="Arial" w:cs="Arial"/>
          <w:sz w:val="24"/>
        </w:rPr>
      </w:pPr>
      <w:r w:rsidRPr="009032A3">
        <w:rPr>
          <w:rFonts w:ascii="Arial" w:hAnsi="Arial" w:cs="Arial"/>
          <w:sz w:val="24"/>
          <w:szCs w:val="24"/>
        </w:rPr>
        <w:tab/>
        <w:t>3.</w:t>
      </w:r>
      <w:r w:rsidR="002A0C80" w:rsidRPr="009032A3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76153F" w:rsidRPr="009032A3">
        <w:rPr>
          <w:rFonts w:ascii="Arial" w:hAnsi="Arial" w:cs="Arial"/>
          <w:sz w:val="24"/>
          <w:szCs w:val="24"/>
        </w:rPr>
        <w:t xml:space="preserve">председателя </w:t>
      </w:r>
      <w:r w:rsidRPr="009032A3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Pr="009032A3">
        <w:rPr>
          <w:rFonts w:ascii="Arial" w:hAnsi="Arial" w:cs="Arial"/>
          <w:sz w:val="24"/>
          <w:szCs w:val="24"/>
        </w:rPr>
        <w:t>Верх</w:t>
      </w:r>
      <w:r w:rsidR="002A0C80" w:rsidRPr="009032A3">
        <w:rPr>
          <w:rFonts w:ascii="Arial" w:hAnsi="Arial" w:cs="Arial"/>
          <w:sz w:val="24"/>
          <w:szCs w:val="24"/>
        </w:rPr>
        <w:t>некетского</w:t>
      </w:r>
      <w:proofErr w:type="spellEnd"/>
      <w:r w:rsidR="002A0C80" w:rsidRPr="009032A3">
        <w:rPr>
          <w:rFonts w:ascii="Arial" w:hAnsi="Arial" w:cs="Arial"/>
          <w:sz w:val="24"/>
          <w:szCs w:val="24"/>
        </w:rPr>
        <w:t xml:space="preserve"> района.</w:t>
      </w:r>
      <w:r w:rsidR="0076153F" w:rsidRPr="009032A3">
        <w:rPr>
          <w:rFonts w:ascii="Arial" w:hAnsi="Arial" w:cs="Arial"/>
          <w:sz w:val="24"/>
          <w:szCs w:val="24"/>
        </w:rPr>
        <w:t xml:space="preserve">  </w:t>
      </w:r>
    </w:p>
    <w:p w:rsidR="00FF45F0" w:rsidRDefault="00FF45F0" w:rsidP="005E4B8A">
      <w:pPr>
        <w:tabs>
          <w:tab w:val="left" w:pos="-2552"/>
          <w:tab w:val="num" w:pos="426"/>
        </w:tabs>
        <w:jc w:val="both"/>
        <w:rPr>
          <w:rFonts w:ascii="Arial" w:hAnsi="Arial" w:cs="Arial"/>
          <w:sz w:val="24"/>
        </w:rPr>
      </w:pPr>
    </w:p>
    <w:p w:rsidR="00FF45F0" w:rsidRDefault="00FF45F0" w:rsidP="005E4B8A">
      <w:pPr>
        <w:tabs>
          <w:tab w:val="left" w:pos="-255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Думы</w:t>
      </w:r>
    </w:p>
    <w:p w:rsidR="005E4B8A" w:rsidRDefault="005E4B8A" w:rsidP="005E4B8A">
      <w:pPr>
        <w:tabs>
          <w:tab w:val="left" w:pos="-2552"/>
        </w:tabs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                                                                 </w:t>
      </w:r>
      <w:r w:rsidR="00FF45F0">
        <w:rPr>
          <w:rFonts w:ascii="Arial" w:hAnsi="Arial" w:cs="Arial"/>
          <w:sz w:val="24"/>
        </w:rPr>
        <w:t>Е.А. Пара</w:t>
      </w:r>
      <w:r w:rsidR="00FF45F0" w:rsidRPr="008F66DB">
        <w:rPr>
          <w:rFonts w:ascii="Arial" w:hAnsi="Arial" w:cs="Arial"/>
          <w:color w:val="C00000"/>
          <w:sz w:val="24"/>
        </w:rPr>
        <w:t>м</w:t>
      </w:r>
      <w:r w:rsidR="008F66DB" w:rsidRPr="008F66DB">
        <w:rPr>
          <w:rFonts w:ascii="Arial" w:hAnsi="Arial" w:cs="Arial"/>
          <w:color w:val="C00000"/>
          <w:sz w:val="24"/>
        </w:rPr>
        <w:t>о</w:t>
      </w:r>
      <w:r w:rsidR="00FF45F0">
        <w:rPr>
          <w:rFonts w:ascii="Arial" w:hAnsi="Arial" w:cs="Arial"/>
          <w:sz w:val="24"/>
        </w:rPr>
        <w:t>нова</w:t>
      </w:r>
    </w:p>
    <w:p w:rsidR="005E4B8A" w:rsidRDefault="005E4B8A" w:rsidP="005E4B8A">
      <w:pPr>
        <w:tabs>
          <w:tab w:val="left" w:pos="-2552"/>
        </w:tabs>
        <w:jc w:val="both"/>
        <w:rPr>
          <w:rFonts w:ascii="Arial" w:hAnsi="Arial" w:cs="Arial"/>
          <w:sz w:val="24"/>
        </w:rPr>
      </w:pPr>
    </w:p>
    <w:p w:rsidR="005E4B8A" w:rsidRDefault="005E4B8A" w:rsidP="005E4B8A">
      <w:pPr>
        <w:rPr>
          <w:rFonts w:ascii="Arial" w:hAnsi="Arial" w:cs="Arial"/>
        </w:rPr>
      </w:pPr>
    </w:p>
    <w:p w:rsidR="00FF45F0" w:rsidRDefault="00FF45F0" w:rsidP="005E4B8A">
      <w:pPr>
        <w:rPr>
          <w:rFonts w:ascii="Arial" w:hAnsi="Arial" w:cs="Arial"/>
        </w:rPr>
      </w:pPr>
    </w:p>
    <w:p w:rsidR="00FF45F0" w:rsidRDefault="00FF45F0" w:rsidP="005E4B8A">
      <w:pPr>
        <w:rPr>
          <w:rFonts w:ascii="Arial" w:hAnsi="Arial" w:cs="Arial"/>
        </w:rPr>
      </w:pPr>
    </w:p>
    <w:p w:rsidR="005E4B8A" w:rsidRDefault="00FF45F0" w:rsidP="00FF45F0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Helvetica" w:hAnsi="Helvetica" w:cs="Helvetica"/>
          <w:color w:val="333333"/>
          <w:sz w:val="18"/>
          <w:szCs w:val="18"/>
        </w:rPr>
        <w:sectPr w:rsidR="005E4B8A">
          <w:endnotePr>
            <w:numFmt w:val="decimal"/>
          </w:endnotePr>
          <w:pgSz w:w="11907" w:h="16840" w:code="9"/>
          <w:pgMar w:top="851" w:right="851" w:bottom="851" w:left="1701" w:header="851" w:footer="567" w:gutter="0"/>
          <w:cols w:space="720"/>
          <w:titlePg/>
        </w:sectPr>
      </w:pPr>
      <w:r>
        <w:rPr>
          <w:rFonts w:ascii="Arial" w:hAnsi="Arial" w:cs="Arial"/>
        </w:rPr>
        <w:t>Дело - 1</w:t>
      </w:r>
      <w:r w:rsidR="005E4B8A">
        <w:rPr>
          <w:rFonts w:ascii="Arial" w:hAnsi="Arial" w:cs="Arial"/>
        </w:rPr>
        <w:t xml:space="preserve">,  </w:t>
      </w:r>
    </w:p>
    <w:p w:rsidR="008F66DB" w:rsidRPr="009032A3" w:rsidRDefault="008F66DB" w:rsidP="005E4B8A">
      <w:pPr>
        <w:pStyle w:val="a3"/>
        <w:spacing w:line="312" w:lineRule="atLeast"/>
        <w:ind w:left="5040"/>
        <w:rPr>
          <w:rFonts w:ascii="Arial" w:hAnsi="Arial" w:cs="Arial"/>
          <w:sz w:val="22"/>
          <w:szCs w:val="22"/>
        </w:rPr>
      </w:pPr>
      <w:r w:rsidRPr="009032A3">
        <w:rPr>
          <w:rFonts w:ascii="Arial" w:hAnsi="Arial" w:cs="Arial"/>
          <w:sz w:val="22"/>
          <w:szCs w:val="22"/>
        </w:rPr>
        <w:lastRenderedPageBreak/>
        <w:t>Утверждён</w:t>
      </w:r>
    </w:p>
    <w:p w:rsidR="005E4B8A" w:rsidRPr="00ED320E" w:rsidRDefault="00D4646C" w:rsidP="005E4B8A">
      <w:pPr>
        <w:pStyle w:val="a3"/>
        <w:spacing w:line="312" w:lineRule="atLeast"/>
        <w:ind w:left="5040"/>
        <w:rPr>
          <w:rFonts w:ascii="Arial" w:hAnsi="Arial" w:cs="Arial"/>
          <w:color w:val="333333"/>
          <w:sz w:val="22"/>
          <w:szCs w:val="22"/>
        </w:rPr>
      </w:pPr>
      <w:r w:rsidRPr="009032A3">
        <w:rPr>
          <w:rFonts w:ascii="Arial" w:hAnsi="Arial" w:cs="Arial"/>
          <w:sz w:val="22"/>
          <w:szCs w:val="22"/>
        </w:rPr>
        <w:t>решени</w:t>
      </w:r>
      <w:r w:rsidR="008F66DB" w:rsidRPr="009032A3">
        <w:rPr>
          <w:rFonts w:ascii="Arial" w:hAnsi="Arial" w:cs="Arial"/>
          <w:sz w:val="22"/>
          <w:szCs w:val="22"/>
        </w:rPr>
        <w:t>ем</w:t>
      </w:r>
      <w:r w:rsidRPr="009032A3">
        <w:rPr>
          <w:rFonts w:ascii="Arial" w:hAnsi="Arial" w:cs="Arial"/>
          <w:sz w:val="22"/>
          <w:szCs w:val="22"/>
        </w:rPr>
        <w:t xml:space="preserve"> </w:t>
      </w:r>
      <w:r w:rsidR="00DF7138">
        <w:rPr>
          <w:rFonts w:ascii="Arial" w:hAnsi="Arial" w:cs="Arial"/>
          <w:color w:val="333333"/>
          <w:sz w:val="22"/>
          <w:szCs w:val="22"/>
        </w:rPr>
        <w:t xml:space="preserve">Думы </w:t>
      </w:r>
      <w:proofErr w:type="spellStart"/>
      <w:r w:rsidR="005E4B8A">
        <w:rPr>
          <w:rFonts w:ascii="Arial" w:hAnsi="Arial" w:cs="Arial"/>
          <w:color w:val="333333"/>
          <w:sz w:val="22"/>
          <w:szCs w:val="22"/>
        </w:rPr>
        <w:t>Верхнекетского</w:t>
      </w:r>
      <w:proofErr w:type="spellEnd"/>
      <w:r w:rsidR="005E4B8A">
        <w:rPr>
          <w:rFonts w:ascii="Arial" w:hAnsi="Arial" w:cs="Arial"/>
          <w:color w:val="333333"/>
          <w:sz w:val="22"/>
          <w:szCs w:val="22"/>
        </w:rPr>
        <w:t xml:space="preserve"> района от </w:t>
      </w:r>
      <w:r>
        <w:rPr>
          <w:rFonts w:ascii="Arial" w:hAnsi="Arial" w:cs="Arial"/>
          <w:color w:val="333333"/>
          <w:sz w:val="22"/>
          <w:szCs w:val="22"/>
        </w:rPr>
        <w:t xml:space="preserve">   № </w:t>
      </w:r>
    </w:p>
    <w:p w:rsidR="005E4B8A" w:rsidRDefault="005E4B8A" w:rsidP="005E4B8A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Кодекс этики и служебного поведения муниципальных служащих </w:t>
      </w:r>
    </w:p>
    <w:p w:rsidR="005E4B8A" w:rsidRDefault="00D4646C" w:rsidP="005E4B8A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Думы </w:t>
      </w:r>
      <w:proofErr w:type="spellStart"/>
      <w:r>
        <w:rPr>
          <w:rFonts w:ascii="Arial" w:hAnsi="Arial" w:cs="Arial"/>
          <w:b/>
          <w:sz w:val="24"/>
        </w:rPr>
        <w:t>Верхнекетского</w:t>
      </w:r>
      <w:proofErr w:type="spellEnd"/>
      <w:r>
        <w:rPr>
          <w:rFonts w:ascii="Arial" w:hAnsi="Arial" w:cs="Arial"/>
          <w:b/>
          <w:sz w:val="24"/>
        </w:rPr>
        <w:t xml:space="preserve"> района</w:t>
      </w:r>
    </w:p>
    <w:p w:rsidR="005E4B8A" w:rsidRPr="00ED320E" w:rsidRDefault="005E4B8A" w:rsidP="005E4B8A">
      <w:pPr>
        <w:pStyle w:val="a3"/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D320E">
        <w:rPr>
          <w:rStyle w:val="a4"/>
          <w:rFonts w:ascii="Arial" w:hAnsi="Arial" w:cs="Arial"/>
          <w:color w:val="333333"/>
          <w:sz w:val="22"/>
          <w:szCs w:val="22"/>
        </w:rPr>
        <w:t>I. Общие положения</w:t>
      </w:r>
    </w:p>
    <w:p w:rsidR="004D4FB7" w:rsidRDefault="005E4B8A" w:rsidP="004D4FB7">
      <w:pPr>
        <w:pStyle w:val="a3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1. Кодекс этики и служебного поведения </w:t>
      </w:r>
      <w:r>
        <w:rPr>
          <w:rFonts w:ascii="Arial" w:hAnsi="Arial" w:cs="Arial"/>
          <w:color w:val="333333"/>
          <w:sz w:val="22"/>
          <w:szCs w:val="22"/>
        </w:rPr>
        <w:t>муниципальных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служащих </w:t>
      </w:r>
      <w:r w:rsidR="004D4FB7">
        <w:rPr>
          <w:rFonts w:ascii="Arial" w:hAnsi="Arial" w:cs="Arial"/>
          <w:color w:val="333333"/>
          <w:sz w:val="22"/>
          <w:szCs w:val="22"/>
        </w:rPr>
        <w:t xml:space="preserve">Думы </w:t>
      </w:r>
      <w:proofErr w:type="spellStart"/>
      <w:r w:rsidR="004D4FB7">
        <w:rPr>
          <w:rFonts w:ascii="Arial" w:hAnsi="Arial" w:cs="Arial"/>
          <w:color w:val="333333"/>
          <w:sz w:val="22"/>
          <w:szCs w:val="22"/>
        </w:rPr>
        <w:t>Верхнекетского</w:t>
      </w:r>
      <w:proofErr w:type="spellEnd"/>
      <w:r w:rsidR="004D4FB7">
        <w:rPr>
          <w:rFonts w:ascii="Arial" w:hAnsi="Arial" w:cs="Arial"/>
          <w:color w:val="333333"/>
          <w:sz w:val="22"/>
          <w:szCs w:val="22"/>
        </w:rPr>
        <w:t xml:space="preserve"> района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(далее - Кодекс) разработан в соответствии с положениями </w:t>
      </w:r>
      <w:r w:rsidR="008F66DB">
        <w:rPr>
          <w:rFonts w:ascii="Arial" w:hAnsi="Arial" w:cs="Arial"/>
          <w:color w:val="333333"/>
          <w:sz w:val="22"/>
          <w:szCs w:val="22"/>
        </w:rPr>
        <w:t>Ф</w:t>
      </w:r>
      <w:r w:rsidRPr="00ED320E">
        <w:rPr>
          <w:rFonts w:ascii="Arial" w:hAnsi="Arial" w:cs="Arial"/>
          <w:color w:val="333333"/>
          <w:sz w:val="22"/>
          <w:szCs w:val="22"/>
        </w:rPr>
        <w:t>едеральн</w:t>
      </w:r>
      <w:r w:rsidR="008F66DB">
        <w:rPr>
          <w:rFonts w:ascii="Arial" w:hAnsi="Arial" w:cs="Arial"/>
          <w:color w:val="333333"/>
          <w:sz w:val="22"/>
          <w:szCs w:val="22"/>
        </w:rPr>
        <w:t>ого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закон</w:t>
      </w:r>
      <w:r w:rsidR="008F66DB">
        <w:rPr>
          <w:rFonts w:ascii="Arial" w:hAnsi="Arial" w:cs="Arial"/>
          <w:color w:val="333333"/>
          <w:sz w:val="22"/>
          <w:szCs w:val="22"/>
        </w:rPr>
        <w:t>а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</w:t>
      </w:r>
      <w:r w:rsidR="008F66DB" w:rsidRPr="009032A3">
        <w:rPr>
          <w:rFonts w:ascii="Arial" w:hAnsi="Arial" w:cs="Arial"/>
        </w:rPr>
        <w:t>от 25.12.2008 № 273-ФЗ «О противодействии коррупции</w:t>
      </w:r>
      <w:proofErr w:type="gramStart"/>
      <w:r w:rsidR="008F66DB" w:rsidRPr="009032A3">
        <w:rPr>
          <w:rFonts w:ascii="Arial" w:hAnsi="Arial" w:cs="Arial"/>
        </w:rPr>
        <w:t>»,  Типовым</w:t>
      </w:r>
      <w:proofErr w:type="gramEnd"/>
      <w:r w:rsidR="008F66DB" w:rsidRPr="009032A3">
        <w:rPr>
          <w:rFonts w:ascii="Arial" w:hAnsi="Arial" w:cs="Arial"/>
        </w:rPr>
        <w:t xml:space="preserve">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года.</w:t>
      </w:r>
    </w:p>
    <w:p w:rsidR="008F66DB" w:rsidRDefault="005E4B8A" w:rsidP="008F66DB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2. Кодекс представляет собой свод общих принципов профессиональной служебной </w:t>
      </w:r>
      <w:r w:rsidR="008F66DB">
        <w:rPr>
          <w:rFonts w:ascii="Arial" w:hAnsi="Arial" w:cs="Arial"/>
          <w:color w:val="333333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этики и основных правил служебного поведения, которыми должны руководствоваться </w:t>
      </w:r>
      <w:r>
        <w:rPr>
          <w:rFonts w:ascii="Arial" w:hAnsi="Arial" w:cs="Arial"/>
          <w:color w:val="333333"/>
          <w:sz w:val="22"/>
          <w:szCs w:val="22"/>
        </w:rPr>
        <w:t>муниципальные служащие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</w:t>
      </w:r>
      <w:r w:rsidR="004D4FB7">
        <w:rPr>
          <w:rFonts w:ascii="Arial" w:hAnsi="Arial" w:cs="Arial"/>
          <w:color w:val="333333"/>
          <w:sz w:val="22"/>
          <w:szCs w:val="22"/>
        </w:rPr>
        <w:t xml:space="preserve">Думы </w:t>
      </w:r>
      <w:proofErr w:type="spellStart"/>
      <w:r w:rsidR="004D4FB7">
        <w:rPr>
          <w:rFonts w:ascii="Arial" w:hAnsi="Arial" w:cs="Arial"/>
          <w:color w:val="333333"/>
          <w:sz w:val="22"/>
          <w:szCs w:val="22"/>
        </w:rPr>
        <w:t>Верхнекетского</w:t>
      </w:r>
      <w:proofErr w:type="spellEnd"/>
      <w:r w:rsidR="004D4FB7">
        <w:rPr>
          <w:rFonts w:ascii="Arial" w:hAnsi="Arial" w:cs="Arial"/>
          <w:color w:val="333333"/>
          <w:sz w:val="22"/>
          <w:szCs w:val="22"/>
        </w:rPr>
        <w:t xml:space="preserve"> района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(далее – </w:t>
      </w:r>
      <w:r>
        <w:rPr>
          <w:rFonts w:ascii="Arial" w:hAnsi="Arial" w:cs="Arial"/>
          <w:color w:val="333333"/>
          <w:sz w:val="22"/>
          <w:szCs w:val="22"/>
        </w:rPr>
        <w:t xml:space="preserve">муниципальные 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служащие) независимо от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>замещаемой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>ими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>должности.</w:t>
      </w:r>
    </w:p>
    <w:p w:rsidR="008F66DB" w:rsidRDefault="005E4B8A" w:rsidP="008F66DB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3. Гражданин Российской Федерации, поступающий на </w:t>
      </w:r>
      <w:r>
        <w:rPr>
          <w:rFonts w:ascii="Arial" w:hAnsi="Arial" w:cs="Arial"/>
          <w:color w:val="333333"/>
          <w:sz w:val="22"/>
          <w:szCs w:val="22"/>
        </w:rPr>
        <w:t xml:space="preserve">муниципальную службу в </w:t>
      </w:r>
      <w:r w:rsidR="00481775">
        <w:rPr>
          <w:rFonts w:ascii="Arial" w:hAnsi="Arial" w:cs="Arial"/>
          <w:color w:val="333333"/>
          <w:sz w:val="22"/>
          <w:szCs w:val="22"/>
        </w:rPr>
        <w:t xml:space="preserve">Думу </w:t>
      </w:r>
      <w:proofErr w:type="spellStart"/>
      <w:r w:rsidR="00481775">
        <w:rPr>
          <w:rFonts w:ascii="Arial" w:hAnsi="Arial" w:cs="Arial"/>
          <w:color w:val="333333"/>
          <w:sz w:val="22"/>
          <w:szCs w:val="22"/>
        </w:rPr>
        <w:t>Верхнекетского</w:t>
      </w:r>
      <w:proofErr w:type="spellEnd"/>
      <w:r w:rsidR="00481775">
        <w:rPr>
          <w:rFonts w:ascii="Arial" w:hAnsi="Arial" w:cs="Arial"/>
          <w:color w:val="333333"/>
          <w:sz w:val="22"/>
          <w:szCs w:val="22"/>
        </w:rPr>
        <w:t xml:space="preserve"> района 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(далее – </w:t>
      </w:r>
      <w:r>
        <w:rPr>
          <w:rFonts w:ascii="Arial" w:hAnsi="Arial" w:cs="Arial"/>
          <w:color w:val="333333"/>
          <w:sz w:val="22"/>
          <w:szCs w:val="22"/>
        </w:rPr>
        <w:t>муниципальная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8F66DB" w:rsidRDefault="005E4B8A" w:rsidP="008F66DB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4. Каждый </w:t>
      </w:r>
      <w:r>
        <w:rPr>
          <w:rFonts w:ascii="Arial" w:hAnsi="Arial" w:cs="Arial"/>
          <w:color w:val="333333"/>
          <w:sz w:val="22"/>
          <w:szCs w:val="22"/>
        </w:rPr>
        <w:t>муниципальный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служащий должен принимать все необходимые меры д</w:t>
      </w:r>
      <w:r w:rsidR="003F5AB0">
        <w:rPr>
          <w:rFonts w:ascii="Arial" w:hAnsi="Arial" w:cs="Arial"/>
          <w:color w:val="333333"/>
          <w:sz w:val="22"/>
          <w:szCs w:val="22"/>
        </w:rPr>
        <w:t>ля соблюдения положений Кодекса</w:t>
      </w:r>
      <w:r w:rsidRPr="00ED320E">
        <w:rPr>
          <w:rFonts w:ascii="Arial" w:hAnsi="Arial" w:cs="Arial"/>
          <w:color w:val="333333"/>
          <w:sz w:val="22"/>
          <w:szCs w:val="22"/>
        </w:rPr>
        <w:t>.</w:t>
      </w:r>
    </w:p>
    <w:p w:rsidR="008F66DB" w:rsidRDefault="005E4B8A" w:rsidP="008F66DB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5. Целью Кодекса является установление этических норм и правил служебного поведения </w:t>
      </w:r>
      <w:r>
        <w:rPr>
          <w:rFonts w:ascii="Arial" w:hAnsi="Arial" w:cs="Arial"/>
          <w:color w:val="333333"/>
          <w:sz w:val="22"/>
          <w:szCs w:val="22"/>
        </w:rPr>
        <w:t>муниципальных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>
        <w:rPr>
          <w:rFonts w:ascii="Arial" w:hAnsi="Arial" w:cs="Arial"/>
          <w:color w:val="333333"/>
          <w:sz w:val="22"/>
          <w:szCs w:val="22"/>
        </w:rPr>
        <w:t>муниципальных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служащих.</w:t>
      </w:r>
    </w:p>
    <w:p w:rsidR="008F66DB" w:rsidRDefault="005E4B8A" w:rsidP="008F66DB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6. Кодекс призван повысить эффективность выполнения </w:t>
      </w:r>
      <w:r>
        <w:rPr>
          <w:rFonts w:ascii="Arial" w:hAnsi="Arial" w:cs="Arial"/>
          <w:color w:val="333333"/>
          <w:sz w:val="22"/>
          <w:szCs w:val="22"/>
        </w:rPr>
        <w:t>муниципальными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служащими своих должностных обязанностей.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7. Кодекс служит основой для формирования должной морали в сфере </w:t>
      </w:r>
      <w:r>
        <w:rPr>
          <w:rFonts w:ascii="Arial" w:hAnsi="Arial" w:cs="Arial"/>
          <w:color w:val="333333"/>
          <w:sz w:val="22"/>
          <w:szCs w:val="22"/>
        </w:rPr>
        <w:t>муниципальной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службы, уважительного отношения к </w:t>
      </w:r>
      <w:r>
        <w:rPr>
          <w:rFonts w:ascii="Arial" w:hAnsi="Arial" w:cs="Arial"/>
          <w:color w:val="333333"/>
          <w:sz w:val="22"/>
          <w:szCs w:val="22"/>
        </w:rPr>
        <w:t>муниципальной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службе в общественном сознании, а также выступает как институт общественного сознания и нравственности </w:t>
      </w:r>
      <w:r>
        <w:rPr>
          <w:rFonts w:ascii="Arial" w:hAnsi="Arial" w:cs="Arial"/>
          <w:color w:val="333333"/>
          <w:sz w:val="22"/>
          <w:szCs w:val="22"/>
        </w:rPr>
        <w:t xml:space="preserve">муниципальных 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 служащих, их самоконтроля.</w:t>
      </w:r>
    </w:p>
    <w:p w:rsidR="005E4B8A" w:rsidRPr="00ED320E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8. Знание и соблюдение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E4B8A" w:rsidRPr="00ED320E" w:rsidRDefault="005E4B8A" w:rsidP="005E4B8A">
      <w:pPr>
        <w:pStyle w:val="a3"/>
        <w:spacing w:line="312" w:lineRule="atLeast"/>
        <w:jc w:val="center"/>
      </w:pPr>
      <w:r w:rsidRPr="00ED320E">
        <w:rPr>
          <w:rStyle w:val="a4"/>
          <w:rFonts w:ascii="Arial" w:hAnsi="Arial" w:cs="Arial"/>
          <w:color w:val="333333"/>
          <w:sz w:val="22"/>
          <w:szCs w:val="22"/>
        </w:rPr>
        <w:t xml:space="preserve">II. Основные принципы и правила служебного поведения </w:t>
      </w:r>
      <w:r>
        <w:rPr>
          <w:rStyle w:val="a4"/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Style w:val="a4"/>
          <w:rFonts w:ascii="Arial" w:hAnsi="Arial" w:cs="Arial"/>
          <w:color w:val="333333"/>
          <w:sz w:val="22"/>
          <w:szCs w:val="22"/>
        </w:rPr>
        <w:t>ых служащих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 </w:t>
      </w:r>
      <w:r w:rsidR="00932F01">
        <w:rPr>
          <w:rFonts w:ascii="Arial" w:hAnsi="Arial" w:cs="Arial"/>
          <w:color w:val="333333"/>
          <w:sz w:val="22"/>
          <w:szCs w:val="22"/>
        </w:rPr>
        <w:tab/>
      </w:r>
      <w:r w:rsidRPr="00ED320E">
        <w:rPr>
          <w:rFonts w:ascii="Arial" w:hAnsi="Arial" w:cs="Arial"/>
          <w:color w:val="333333"/>
          <w:sz w:val="22"/>
          <w:szCs w:val="22"/>
        </w:rPr>
        <w:t xml:space="preserve">9. Основные принципы служебного поведения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ых служащих являются основой поведения граждан Российской Федерации в связи с нахождением их на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ой службе. </w:t>
      </w:r>
    </w:p>
    <w:p w:rsidR="00932F01" w:rsidRPr="003F5AB0" w:rsidRDefault="00932F01" w:rsidP="00932F01">
      <w:pPr>
        <w:pStyle w:val="a3"/>
        <w:spacing w:before="0" w:beforeAutospacing="0" w:after="0" w:afterAutospacing="0" w:line="312" w:lineRule="atLeast"/>
        <w:jc w:val="both"/>
        <w:rPr>
          <w:rFonts w:ascii="Arial" w:hAnsi="Arial" w:cs="Arial"/>
          <w:color w:val="C00000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lastRenderedPageBreak/>
        <w:t xml:space="preserve"> </w:t>
      </w:r>
      <w:r>
        <w:rPr>
          <w:rFonts w:ascii="Arial" w:hAnsi="Arial" w:cs="Arial"/>
          <w:color w:val="333333"/>
          <w:sz w:val="22"/>
          <w:szCs w:val="22"/>
        </w:rPr>
        <w:tab/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10. </w:t>
      </w:r>
      <w:r w:rsidR="005E4B8A" w:rsidRPr="009032A3">
        <w:rPr>
          <w:rFonts w:ascii="Arial" w:hAnsi="Arial" w:cs="Arial"/>
          <w:sz w:val="22"/>
          <w:szCs w:val="22"/>
        </w:rPr>
        <w:t>Муниципальные служащие, призваны:</w:t>
      </w:r>
    </w:p>
    <w:p w:rsidR="00932F01" w:rsidRPr="009032A3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3F5AB0" w:rsidRPr="009032A3">
        <w:rPr>
          <w:rFonts w:ascii="Arial" w:hAnsi="Arial" w:cs="Arial"/>
          <w:sz w:val="22"/>
          <w:szCs w:val="22"/>
        </w:rPr>
        <w:t xml:space="preserve">Думы </w:t>
      </w:r>
      <w:proofErr w:type="spellStart"/>
      <w:r w:rsidR="003F5AB0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3F5AB0" w:rsidRPr="009032A3">
        <w:rPr>
          <w:rFonts w:ascii="Arial" w:hAnsi="Arial" w:cs="Arial"/>
          <w:sz w:val="22"/>
          <w:szCs w:val="22"/>
        </w:rPr>
        <w:t xml:space="preserve"> района</w:t>
      </w:r>
      <w:r w:rsidRPr="009032A3">
        <w:rPr>
          <w:rFonts w:ascii="Arial" w:hAnsi="Arial" w:cs="Arial"/>
          <w:sz w:val="22"/>
          <w:szCs w:val="22"/>
        </w:rPr>
        <w:t>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3F5AB0" w:rsidRPr="009032A3">
        <w:rPr>
          <w:rFonts w:ascii="Arial" w:hAnsi="Arial" w:cs="Arial"/>
          <w:sz w:val="22"/>
          <w:szCs w:val="22"/>
        </w:rPr>
        <w:t>Думы</w:t>
      </w:r>
      <w:r w:rsidR="003F5AB0" w:rsidRPr="003F5AB0">
        <w:rPr>
          <w:rFonts w:ascii="Arial" w:hAnsi="Arial" w:cs="Arial"/>
          <w:color w:val="C00000"/>
          <w:sz w:val="22"/>
          <w:szCs w:val="22"/>
        </w:rPr>
        <w:t xml:space="preserve"> </w:t>
      </w:r>
      <w:proofErr w:type="spellStart"/>
      <w:r w:rsidR="003F5AB0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3F5AB0" w:rsidRPr="009032A3">
        <w:rPr>
          <w:rFonts w:ascii="Arial" w:hAnsi="Arial" w:cs="Arial"/>
          <w:sz w:val="22"/>
          <w:szCs w:val="22"/>
        </w:rPr>
        <w:t xml:space="preserve"> района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, так и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ых служащих;</w:t>
      </w:r>
    </w:p>
    <w:p w:rsidR="003F5AB0" w:rsidRPr="009032A3" w:rsidRDefault="005E4B8A" w:rsidP="003F5AB0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 в) осуществлять свою деятельность в пределах полномочий</w:t>
      </w:r>
      <w:r w:rsidR="003F5AB0" w:rsidRPr="003F5AB0">
        <w:rPr>
          <w:rFonts w:ascii="Arial" w:hAnsi="Arial" w:cs="Arial"/>
          <w:color w:val="C00000"/>
          <w:sz w:val="22"/>
          <w:szCs w:val="22"/>
        </w:rPr>
        <w:t xml:space="preserve"> </w:t>
      </w:r>
      <w:r w:rsidR="003F5AB0" w:rsidRPr="009032A3">
        <w:rPr>
          <w:rFonts w:ascii="Arial" w:hAnsi="Arial" w:cs="Arial"/>
          <w:sz w:val="22"/>
          <w:szCs w:val="22"/>
        </w:rPr>
        <w:t xml:space="preserve">Думы </w:t>
      </w:r>
      <w:proofErr w:type="spellStart"/>
      <w:r w:rsidR="003F5AB0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3F5AB0" w:rsidRPr="009032A3">
        <w:rPr>
          <w:rFonts w:ascii="Arial" w:hAnsi="Arial" w:cs="Arial"/>
          <w:sz w:val="22"/>
          <w:szCs w:val="22"/>
        </w:rPr>
        <w:t xml:space="preserve"> района;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 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 </w:t>
      </w:r>
    </w:p>
    <w:p w:rsidR="00932F01" w:rsidRDefault="00932F01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 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е) уведомлять представителя нанимателя (работодателя), органы прокуратуры или другие </w:t>
      </w:r>
      <w:r w:rsidRPr="009032A3">
        <w:rPr>
          <w:rFonts w:ascii="Arial" w:hAnsi="Arial" w:cs="Arial"/>
          <w:sz w:val="22"/>
          <w:szCs w:val="22"/>
        </w:rPr>
        <w:t>государственные</w:t>
      </w:r>
      <w:r w:rsidR="005E4B8A" w:rsidRPr="009032A3">
        <w:rPr>
          <w:rFonts w:ascii="Arial" w:hAnsi="Arial" w:cs="Arial"/>
          <w:sz w:val="22"/>
          <w:szCs w:val="22"/>
        </w:rPr>
        <w:t xml:space="preserve"> 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органы обо всех случаях обращения к </w:t>
      </w:r>
      <w:r w:rsidR="005E4B8A">
        <w:rPr>
          <w:rFonts w:ascii="Arial" w:hAnsi="Arial" w:cs="Arial"/>
          <w:color w:val="333333"/>
          <w:sz w:val="22"/>
          <w:szCs w:val="22"/>
        </w:rPr>
        <w:t>муниципальн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>ому служащему каких-либо лиц в целях склонения к совершению коррупционных правонарушений; 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ж) соблюдать установленные федеральными законами ограничения и запреты, исполнять обязанности, связанные с прохождением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ой службы;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 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и) соблюдать нормы служебной, профессиональной этики и правила делового поведения; 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к) проявлять корректность и внимательность в обращении с гражданами и должностными лицами; </w:t>
      </w:r>
    </w:p>
    <w:p w:rsidR="00932F01" w:rsidRDefault="00932F01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 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м) воздерживаться от поведения, которое могло бы вызвать сомнение в добросовестном исполнении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ого органа;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 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о) не использовать служебное положение для оказания влияния на деятельность </w:t>
      </w:r>
      <w:r w:rsidR="00D80018" w:rsidRPr="009032A3">
        <w:rPr>
          <w:rFonts w:ascii="Arial" w:hAnsi="Arial" w:cs="Arial"/>
          <w:sz w:val="22"/>
          <w:szCs w:val="22"/>
        </w:rPr>
        <w:t xml:space="preserve">Думы </w:t>
      </w:r>
      <w:proofErr w:type="spellStart"/>
      <w:r w:rsidR="00D80018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80018" w:rsidRPr="009032A3">
        <w:rPr>
          <w:rFonts w:ascii="Arial" w:hAnsi="Arial" w:cs="Arial"/>
          <w:sz w:val="22"/>
          <w:szCs w:val="22"/>
        </w:rPr>
        <w:t xml:space="preserve"> района</w:t>
      </w:r>
      <w:r w:rsidRPr="00ED320E">
        <w:rPr>
          <w:rFonts w:ascii="Arial" w:hAnsi="Arial" w:cs="Arial"/>
          <w:color w:val="333333"/>
          <w:sz w:val="22"/>
          <w:szCs w:val="22"/>
        </w:rPr>
        <w:t>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п) воздерживаться от публичных высказываний, суждений и оценок в отношении деятельности </w:t>
      </w:r>
      <w:r w:rsidR="00D80018" w:rsidRPr="009032A3">
        <w:rPr>
          <w:rFonts w:ascii="Arial" w:hAnsi="Arial" w:cs="Arial"/>
          <w:sz w:val="22"/>
          <w:szCs w:val="22"/>
        </w:rPr>
        <w:t xml:space="preserve">Думы </w:t>
      </w:r>
      <w:proofErr w:type="spellStart"/>
      <w:r w:rsidR="00D80018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80018" w:rsidRPr="009032A3">
        <w:rPr>
          <w:rFonts w:ascii="Arial" w:hAnsi="Arial" w:cs="Arial"/>
          <w:sz w:val="22"/>
          <w:szCs w:val="22"/>
        </w:rPr>
        <w:t xml:space="preserve"> района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, его руководителя, если это не входит в должностные обязанности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ого служащего;</w:t>
      </w:r>
    </w:p>
    <w:p w:rsidR="00D80018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р) соблюдать установленные в </w:t>
      </w:r>
      <w:r w:rsidR="00D80018" w:rsidRPr="009032A3">
        <w:rPr>
          <w:rFonts w:ascii="Arial" w:hAnsi="Arial" w:cs="Arial"/>
          <w:sz w:val="22"/>
          <w:szCs w:val="22"/>
        </w:rPr>
        <w:t xml:space="preserve">Думы </w:t>
      </w:r>
      <w:proofErr w:type="spellStart"/>
      <w:r w:rsidR="00D80018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80018" w:rsidRPr="009032A3">
        <w:rPr>
          <w:rFonts w:ascii="Arial" w:hAnsi="Arial" w:cs="Arial"/>
          <w:sz w:val="22"/>
          <w:szCs w:val="22"/>
        </w:rPr>
        <w:t xml:space="preserve"> района</w:t>
      </w:r>
      <w:r w:rsidRPr="009032A3">
        <w:rPr>
          <w:rFonts w:ascii="Arial" w:hAnsi="Arial" w:cs="Arial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>правила публичных выступлений и предоставления служебной информации;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lastRenderedPageBreak/>
        <w:t xml:space="preserve"> с) уважительно относиться к деятельности представителей средств массовой информации по информированию общества о работе </w:t>
      </w:r>
      <w:r w:rsidR="00D80018" w:rsidRPr="009032A3">
        <w:rPr>
          <w:rFonts w:ascii="Arial" w:hAnsi="Arial" w:cs="Arial"/>
          <w:sz w:val="22"/>
          <w:szCs w:val="22"/>
        </w:rPr>
        <w:t xml:space="preserve">Думы </w:t>
      </w:r>
      <w:proofErr w:type="spellStart"/>
      <w:r w:rsidR="00D80018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80018" w:rsidRPr="009032A3">
        <w:rPr>
          <w:rFonts w:ascii="Arial" w:hAnsi="Arial" w:cs="Arial"/>
          <w:sz w:val="22"/>
          <w:szCs w:val="22"/>
        </w:rPr>
        <w:t xml:space="preserve"> района</w:t>
      </w:r>
      <w:r w:rsidRPr="00ED320E">
        <w:rPr>
          <w:rFonts w:ascii="Arial" w:hAnsi="Arial" w:cs="Arial"/>
          <w:color w:val="333333"/>
          <w:sz w:val="22"/>
          <w:szCs w:val="22"/>
        </w:rPr>
        <w:t>, а также оказывать содействие в получении достоверной информации в установленном порядке;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 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11.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12.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13.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Томской области.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14.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ой службы и исполнении должностных обязанностей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15.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ый служащий обязан представлять сведения о доходах, об имуществе и обязательствах имущественного характера</w:t>
      </w:r>
      <w:r w:rsidR="00D80018">
        <w:rPr>
          <w:rFonts w:ascii="Arial" w:hAnsi="Arial" w:cs="Arial"/>
          <w:color w:val="333333"/>
          <w:sz w:val="22"/>
          <w:szCs w:val="22"/>
        </w:rPr>
        <w:t xml:space="preserve">, </w:t>
      </w:r>
      <w:r w:rsidR="00D80018" w:rsidRPr="009032A3">
        <w:rPr>
          <w:rFonts w:ascii="Arial" w:hAnsi="Arial" w:cs="Arial"/>
          <w:sz w:val="22"/>
          <w:szCs w:val="22"/>
        </w:rPr>
        <w:t>расходах</w:t>
      </w:r>
      <w:r w:rsidRPr="009032A3">
        <w:rPr>
          <w:rFonts w:ascii="Arial" w:hAnsi="Arial" w:cs="Arial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>своих и членов своей семьи в соответствии с законодательством Российской Федерации и Томской области.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16.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ый служащий обязан уведомлять представителя нанимателя, органы прокуратуры Российской Федерации или другие </w:t>
      </w:r>
      <w:r w:rsidR="00D80018" w:rsidRPr="009032A3">
        <w:rPr>
          <w:rFonts w:ascii="Arial" w:hAnsi="Arial" w:cs="Arial"/>
          <w:sz w:val="22"/>
          <w:szCs w:val="22"/>
        </w:rPr>
        <w:t>государственные</w:t>
      </w:r>
      <w:r w:rsidRPr="009032A3">
        <w:rPr>
          <w:rFonts w:ascii="Arial" w:hAnsi="Arial" w:cs="Arial"/>
          <w:sz w:val="22"/>
          <w:szCs w:val="22"/>
        </w:rPr>
        <w:t xml:space="preserve"> о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ого служащего.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17.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Pr="00ED320E">
        <w:rPr>
          <w:rFonts w:ascii="Arial" w:hAnsi="Arial" w:cs="Arial"/>
          <w:color w:val="333333"/>
          <w:sz w:val="22"/>
          <w:szCs w:val="22"/>
        </w:rPr>
        <w:lastRenderedPageBreak/>
        <w:t xml:space="preserve">собственностью </w:t>
      </w:r>
      <w:proofErr w:type="spellStart"/>
      <w:r w:rsidR="00D80018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80018" w:rsidRPr="009032A3">
        <w:rPr>
          <w:rFonts w:ascii="Arial" w:hAnsi="Arial" w:cs="Arial"/>
          <w:sz w:val="22"/>
          <w:szCs w:val="22"/>
        </w:rPr>
        <w:t xml:space="preserve"> района</w:t>
      </w:r>
      <w:r w:rsidRPr="009032A3">
        <w:rPr>
          <w:rFonts w:ascii="Arial" w:hAnsi="Arial" w:cs="Arial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и передаются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ым служащим по акту в </w:t>
      </w:r>
      <w:r w:rsidR="00D80018" w:rsidRPr="009032A3">
        <w:rPr>
          <w:rFonts w:ascii="Arial" w:hAnsi="Arial" w:cs="Arial"/>
          <w:sz w:val="22"/>
          <w:szCs w:val="22"/>
        </w:rPr>
        <w:t xml:space="preserve">Думу </w:t>
      </w:r>
      <w:proofErr w:type="spellStart"/>
      <w:r w:rsidR="00D80018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80018" w:rsidRPr="009032A3">
        <w:rPr>
          <w:rFonts w:ascii="Arial" w:hAnsi="Arial" w:cs="Arial"/>
          <w:sz w:val="22"/>
          <w:szCs w:val="22"/>
        </w:rPr>
        <w:t xml:space="preserve"> района,</w:t>
      </w:r>
      <w:r w:rsidRPr="009032A3">
        <w:rPr>
          <w:rFonts w:ascii="Arial" w:hAnsi="Arial" w:cs="Arial"/>
          <w:sz w:val="22"/>
          <w:szCs w:val="22"/>
        </w:rPr>
        <w:t xml:space="preserve"> </w:t>
      </w:r>
      <w:r w:rsidRPr="00ED320E">
        <w:rPr>
          <w:rFonts w:ascii="Arial" w:hAnsi="Arial" w:cs="Arial"/>
          <w:color w:val="333333"/>
          <w:sz w:val="22"/>
          <w:szCs w:val="22"/>
        </w:rPr>
        <w:t>за исключением случаев, установленных законодательством Российской Федерации.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18.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ый служащий может обрабатывать и передавать служебную информацию при соблюдении действующих в </w:t>
      </w:r>
      <w:r w:rsidR="00D80018" w:rsidRPr="009032A3">
        <w:rPr>
          <w:rFonts w:ascii="Arial" w:hAnsi="Arial" w:cs="Arial"/>
          <w:sz w:val="22"/>
          <w:szCs w:val="22"/>
        </w:rPr>
        <w:t xml:space="preserve">Думе </w:t>
      </w:r>
      <w:proofErr w:type="spellStart"/>
      <w:r w:rsidR="00D80018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80018" w:rsidRPr="009032A3">
        <w:rPr>
          <w:rFonts w:ascii="Arial" w:hAnsi="Arial" w:cs="Arial"/>
          <w:sz w:val="22"/>
          <w:szCs w:val="22"/>
        </w:rPr>
        <w:t xml:space="preserve"> района </w:t>
      </w:r>
      <w:r w:rsidRPr="00ED320E">
        <w:rPr>
          <w:rFonts w:ascii="Arial" w:hAnsi="Arial" w:cs="Arial"/>
          <w:color w:val="333333"/>
          <w:sz w:val="22"/>
          <w:szCs w:val="22"/>
        </w:rPr>
        <w:t>норм и требований, принятых в соответствии с законодательством Российской Федерации.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19.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 </w:t>
      </w:r>
    </w:p>
    <w:p w:rsidR="00932F01" w:rsidRDefault="00932F01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 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20. </w:t>
      </w:r>
      <w:r w:rsidR="005E4B8A">
        <w:rPr>
          <w:rFonts w:ascii="Arial" w:hAnsi="Arial" w:cs="Arial"/>
          <w:color w:val="333333"/>
          <w:sz w:val="22"/>
          <w:szCs w:val="22"/>
        </w:rPr>
        <w:t>Муниципальн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ый служащий, наделенный организационно-распорядительными полномочиями по отношению к другим </w:t>
      </w:r>
      <w:r w:rsidR="005E4B8A">
        <w:rPr>
          <w:rFonts w:ascii="Arial" w:hAnsi="Arial" w:cs="Arial"/>
          <w:color w:val="333333"/>
          <w:sz w:val="22"/>
          <w:szCs w:val="22"/>
        </w:rPr>
        <w:t>муниципальн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ым служащим, должен быть для них образцом профессионализма, безупречной репутации, способствовать формированию в </w:t>
      </w:r>
      <w:r w:rsidR="005E4B8A">
        <w:rPr>
          <w:rFonts w:ascii="Arial" w:hAnsi="Arial" w:cs="Arial"/>
          <w:color w:val="333333"/>
          <w:sz w:val="22"/>
          <w:szCs w:val="22"/>
        </w:rPr>
        <w:t>муниципальн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>ом органе благоприятного для эффективной работы морально-психологического климата.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 21.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ый служащий, наделенный организационно-распорядительными полномочиями по отношению к другим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ым служащим, призван: </w:t>
      </w:r>
      <w:r w:rsidRPr="00ED320E">
        <w:rPr>
          <w:rFonts w:ascii="Arial" w:hAnsi="Arial" w:cs="Arial"/>
          <w:color w:val="333333"/>
          <w:sz w:val="22"/>
          <w:szCs w:val="22"/>
        </w:rPr>
        <w:br/>
      </w:r>
      <w:r w:rsidR="00932F01">
        <w:rPr>
          <w:rFonts w:ascii="Arial" w:hAnsi="Arial" w:cs="Arial"/>
          <w:color w:val="333333"/>
          <w:sz w:val="22"/>
          <w:szCs w:val="22"/>
        </w:rPr>
        <w:t xml:space="preserve">            </w:t>
      </w:r>
      <w:r w:rsidRPr="00ED320E">
        <w:rPr>
          <w:rFonts w:ascii="Arial" w:hAnsi="Arial" w:cs="Arial"/>
          <w:color w:val="333333"/>
          <w:sz w:val="22"/>
          <w:szCs w:val="22"/>
        </w:rPr>
        <w:t>а) принимать меры по предотвращению и урегулированию конфликта интересов;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б) принимать меры по предупреждению коррупции;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в) не допускать случаев принуждения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ых служащих к участию в деятельности политических партий и общественных объединений.</w:t>
      </w:r>
    </w:p>
    <w:p w:rsidR="00932F01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22.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ый служащий, наделенный организационно-распорядительными полномочиями по отношению к другим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ым служащим, должен принимать меры к тому, чтобы подчиненные ему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ые служащие не допускали </w:t>
      </w:r>
      <w:proofErr w:type="spellStart"/>
      <w:r w:rsidRPr="00ED320E">
        <w:rPr>
          <w:rFonts w:ascii="Arial" w:hAnsi="Arial" w:cs="Arial"/>
          <w:color w:val="333333"/>
          <w:sz w:val="22"/>
          <w:szCs w:val="22"/>
        </w:rPr>
        <w:t>коррупционно</w:t>
      </w:r>
      <w:proofErr w:type="spellEnd"/>
      <w:r w:rsidRPr="00ED320E">
        <w:rPr>
          <w:rFonts w:ascii="Arial" w:hAnsi="Arial" w:cs="Arial"/>
          <w:color w:val="333333"/>
          <w:sz w:val="22"/>
          <w:szCs w:val="22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E4B8A" w:rsidRDefault="005E4B8A" w:rsidP="00932F01">
      <w:pPr>
        <w:pStyle w:val="a3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23.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ый служащий, наделенный организационно-распорядительными полномочиями по отношению к другим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1285B" w:rsidRDefault="005E4B8A" w:rsidP="005E4B8A">
      <w:pPr>
        <w:spacing w:line="312" w:lineRule="atLeast"/>
        <w:jc w:val="center"/>
        <w:rPr>
          <w:rStyle w:val="a4"/>
          <w:rFonts w:ascii="Arial" w:hAnsi="Arial" w:cs="Arial"/>
          <w:color w:val="333333"/>
          <w:sz w:val="22"/>
          <w:szCs w:val="22"/>
        </w:rPr>
      </w:pPr>
      <w:r w:rsidRPr="00ED320E">
        <w:rPr>
          <w:rStyle w:val="a4"/>
          <w:rFonts w:ascii="Arial" w:hAnsi="Arial" w:cs="Arial"/>
          <w:color w:val="333333"/>
          <w:sz w:val="22"/>
          <w:szCs w:val="22"/>
        </w:rPr>
        <w:t xml:space="preserve">III. Правила этики </w:t>
      </w:r>
      <w:r>
        <w:rPr>
          <w:rStyle w:val="a4"/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Style w:val="a4"/>
          <w:rFonts w:ascii="Arial" w:hAnsi="Arial" w:cs="Arial"/>
          <w:color w:val="333333"/>
          <w:sz w:val="22"/>
          <w:szCs w:val="22"/>
        </w:rPr>
        <w:t>ых служащих</w:t>
      </w:r>
    </w:p>
    <w:p w:rsidR="005E4B8A" w:rsidRPr="00ED320E" w:rsidRDefault="005E4B8A" w:rsidP="005E4B8A">
      <w:pPr>
        <w:spacing w:line="312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D320E">
        <w:rPr>
          <w:rStyle w:val="a4"/>
          <w:rFonts w:ascii="Arial" w:hAnsi="Arial" w:cs="Arial"/>
          <w:color w:val="333333"/>
          <w:sz w:val="22"/>
          <w:szCs w:val="22"/>
        </w:rPr>
        <w:t xml:space="preserve"> </w:t>
      </w:r>
    </w:p>
    <w:p w:rsidR="005E4B8A" w:rsidRDefault="005E4B8A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24.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ому служащему необходимо исходить из конституционных положений о том, что человек, его права и свободы являются </w:t>
      </w:r>
      <w:proofErr w:type="gramStart"/>
      <w:r w:rsidRPr="00ED320E">
        <w:rPr>
          <w:rFonts w:ascii="Arial" w:hAnsi="Arial" w:cs="Arial"/>
          <w:color w:val="333333"/>
          <w:sz w:val="22"/>
          <w:szCs w:val="22"/>
        </w:rPr>
        <w:t>высшей ценностью</w:t>
      </w:r>
      <w:proofErr w:type="gramEnd"/>
      <w:r w:rsidRPr="00ED320E">
        <w:rPr>
          <w:rFonts w:ascii="Arial" w:hAnsi="Arial" w:cs="Arial"/>
          <w:color w:val="333333"/>
          <w:sz w:val="22"/>
          <w:szCs w:val="22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4B8A" w:rsidRDefault="005E4B8A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25.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ый служащий при исполнении возложенных на него должностных обязанностей воздерживается от:</w:t>
      </w:r>
    </w:p>
    <w:p w:rsidR="005E4B8A" w:rsidRDefault="005E4B8A" w:rsidP="00932F01">
      <w:pPr>
        <w:spacing w:line="312" w:lineRule="atLeast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  <w:r w:rsidRPr="00ED320E">
        <w:rPr>
          <w:rFonts w:ascii="Arial" w:hAnsi="Arial" w:cs="Arial"/>
          <w:color w:val="333333"/>
          <w:sz w:val="22"/>
          <w:szCs w:val="22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4B8A" w:rsidRDefault="005E4B8A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в) угроз, оскорбительных выражений или реплик, действий, препятствующих </w:t>
      </w:r>
      <w:r w:rsidRPr="00ED320E">
        <w:rPr>
          <w:rFonts w:ascii="Arial" w:hAnsi="Arial" w:cs="Arial"/>
          <w:color w:val="333333"/>
          <w:sz w:val="22"/>
          <w:szCs w:val="22"/>
        </w:rPr>
        <w:lastRenderedPageBreak/>
        <w:t xml:space="preserve">нормальному общению или провоцирующих противоправное поведение; </w:t>
      </w:r>
    </w:p>
    <w:p w:rsidR="00932F01" w:rsidRDefault="005E4B8A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>г) курения во время служебных совещаний, бесед, иного служебного общения с гражданами. </w:t>
      </w:r>
    </w:p>
    <w:p w:rsidR="00932F01" w:rsidRDefault="005E4B8A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26.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>ые служащие должны быть вежливыми, доброжелательными, корректными, внимательными и проявлять терпимость в общении с гражданами</w:t>
      </w:r>
      <w:r w:rsidR="00932F01">
        <w:rPr>
          <w:rFonts w:ascii="Arial" w:hAnsi="Arial" w:cs="Arial"/>
          <w:color w:val="333333"/>
          <w:sz w:val="22"/>
          <w:szCs w:val="22"/>
        </w:rPr>
        <w:t xml:space="preserve"> и </w:t>
      </w:r>
      <w:r w:rsidRPr="00ED320E">
        <w:rPr>
          <w:rFonts w:ascii="Arial" w:hAnsi="Arial" w:cs="Arial"/>
          <w:color w:val="333333"/>
          <w:sz w:val="22"/>
          <w:szCs w:val="22"/>
        </w:rPr>
        <w:t>коллегами. </w:t>
      </w:r>
    </w:p>
    <w:p w:rsidR="005E4B8A" w:rsidRPr="00ED320E" w:rsidRDefault="005E4B8A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27. Внешний вид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rFonts w:ascii="Arial" w:hAnsi="Arial" w:cs="Arial"/>
          <w:color w:val="333333"/>
          <w:sz w:val="22"/>
          <w:szCs w:val="22"/>
        </w:rPr>
        <w:t>муниципальн</w:t>
      </w:r>
      <w:r w:rsidRPr="00ED320E">
        <w:rPr>
          <w:rFonts w:ascii="Arial" w:hAnsi="Arial" w:cs="Arial"/>
          <w:color w:val="333333"/>
          <w:sz w:val="22"/>
          <w:szCs w:val="22"/>
        </w:rPr>
        <w:t xml:space="preserve">ым органам,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5E4B8A" w:rsidRPr="00ED320E" w:rsidRDefault="005E4B8A" w:rsidP="005E4B8A">
      <w:pPr>
        <w:pStyle w:val="a3"/>
        <w:spacing w:line="312" w:lineRule="atLeast"/>
        <w:jc w:val="center"/>
      </w:pPr>
      <w:r w:rsidRPr="00ED320E">
        <w:rPr>
          <w:rStyle w:val="a4"/>
          <w:rFonts w:ascii="Arial" w:hAnsi="Arial" w:cs="Arial"/>
          <w:color w:val="333333"/>
          <w:sz w:val="22"/>
          <w:szCs w:val="22"/>
        </w:rPr>
        <w:t>IV. Ответственность за нарушение положений Кодекса</w:t>
      </w:r>
    </w:p>
    <w:p w:rsidR="005E4B8A" w:rsidRPr="00ED320E" w:rsidRDefault="005E4B8A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ED320E">
        <w:rPr>
          <w:rFonts w:ascii="Arial" w:hAnsi="Arial" w:cs="Arial"/>
          <w:color w:val="333333"/>
          <w:sz w:val="22"/>
          <w:szCs w:val="22"/>
        </w:rPr>
        <w:t xml:space="preserve">28. </w:t>
      </w:r>
      <w:r w:rsidRPr="009032A3">
        <w:rPr>
          <w:rFonts w:ascii="Arial" w:hAnsi="Arial" w:cs="Arial"/>
          <w:sz w:val="22"/>
          <w:szCs w:val="22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созданной в </w:t>
      </w:r>
      <w:r w:rsidR="00932F01" w:rsidRPr="009032A3">
        <w:rPr>
          <w:rFonts w:ascii="Arial" w:hAnsi="Arial" w:cs="Arial"/>
          <w:sz w:val="22"/>
          <w:szCs w:val="22"/>
        </w:rPr>
        <w:t xml:space="preserve">Думе </w:t>
      </w:r>
      <w:proofErr w:type="spellStart"/>
      <w:r w:rsidR="00932F01" w:rsidRPr="009032A3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932F01" w:rsidRPr="009032A3">
        <w:rPr>
          <w:rFonts w:ascii="Arial" w:hAnsi="Arial" w:cs="Arial"/>
          <w:sz w:val="22"/>
          <w:szCs w:val="22"/>
        </w:rPr>
        <w:t xml:space="preserve"> района</w:t>
      </w:r>
      <w:r w:rsidRPr="009032A3">
        <w:rPr>
          <w:rFonts w:ascii="Arial" w:hAnsi="Arial" w:cs="Arial"/>
          <w:sz w:val="22"/>
          <w:szCs w:val="22"/>
        </w:rPr>
        <w:t xml:space="preserve"> в соответствии с</w:t>
      </w:r>
      <w:r w:rsidR="00D80018" w:rsidRPr="009032A3">
        <w:rPr>
          <w:rFonts w:ascii="Arial" w:hAnsi="Arial" w:cs="Arial"/>
          <w:sz w:val="22"/>
          <w:szCs w:val="22"/>
        </w:rPr>
        <w:t xml:space="preserve"> законодательством</w:t>
      </w:r>
      <w:r w:rsidRPr="009032A3">
        <w:rPr>
          <w:rFonts w:ascii="Arial" w:hAnsi="Arial" w:cs="Arial"/>
          <w:sz w:val="22"/>
          <w:szCs w:val="22"/>
        </w:rPr>
        <w:t xml:space="preserve"> Российской Федерации</w:t>
      </w:r>
      <w:r w:rsidR="00D80018" w:rsidRPr="009032A3">
        <w:rPr>
          <w:rFonts w:ascii="Arial" w:hAnsi="Arial" w:cs="Arial"/>
          <w:sz w:val="22"/>
          <w:szCs w:val="22"/>
        </w:rPr>
        <w:t xml:space="preserve">, Томской области, </w:t>
      </w:r>
      <w:r w:rsidRPr="009032A3">
        <w:rPr>
          <w:rFonts w:ascii="Arial" w:hAnsi="Arial" w:cs="Arial"/>
          <w:sz w:val="22"/>
          <w:szCs w:val="22"/>
        </w:rPr>
        <w:t>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E4B8A" w:rsidRPr="00ED320E" w:rsidRDefault="00932F01" w:rsidP="00932F01">
      <w:pPr>
        <w:spacing w:line="312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29.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Соблюдение </w:t>
      </w:r>
      <w:r w:rsidR="005E4B8A">
        <w:rPr>
          <w:rFonts w:ascii="Arial" w:hAnsi="Arial" w:cs="Arial"/>
          <w:color w:val="333333"/>
          <w:sz w:val="22"/>
          <w:szCs w:val="22"/>
        </w:rPr>
        <w:t>муниципальн</w:t>
      </w:r>
      <w:r w:rsidR="005E4B8A" w:rsidRPr="00ED320E">
        <w:rPr>
          <w:rFonts w:ascii="Arial" w:hAnsi="Arial" w:cs="Arial"/>
          <w:color w:val="333333"/>
          <w:sz w:val="22"/>
          <w:szCs w:val="22"/>
        </w:rPr>
        <w:t xml:space="preserve">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  </w:t>
      </w:r>
    </w:p>
    <w:p w:rsidR="005E4B8A" w:rsidRPr="00ED320E" w:rsidRDefault="005E4B8A" w:rsidP="005E4B8A">
      <w:pPr>
        <w:jc w:val="both"/>
        <w:rPr>
          <w:rFonts w:ascii="Arial" w:hAnsi="Arial" w:cs="Arial"/>
          <w:sz w:val="22"/>
          <w:szCs w:val="22"/>
        </w:rPr>
      </w:pPr>
    </w:p>
    <w:p w:rsidR="005E4B8A" w:rsidRDefault="005E4B8A" w:rsidP="005E4B8A"/>
    <w:p w:rsidR="00563578" w:rsidRDefault="00563578"/>
    <w:sectPr w:rsidR="0056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D10"/>
    <w:multiLevelType w:val="hybridMultilevel"/>
    <w:tmpl w:val="9E301D3C"/>
    <w:lvl w:ilvl="0" w:tplc="F014D9EA">
      <w:start w:val="1"/>
      <w:numFmt w:val="decimal"/>
      <w:lvlText w:val="%1."/>
      <w:lvlJc w:val="left"/>
      <w:pPr>
        <w:tabs>
          <w:tab w:val="num" w:pos="2124"/>
        </w:tabs>
        <w:ind w:left="2124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85"/>
    <w:rsid w:val="00000685"/>
    <w:rsid w:val="002A0C80"/>
    <w:rsid w:val="0031285B"/>
    <w:rsid w:val="003F5AB0"/>
    <w:rsid w:val="00481775"/>
    <w:rsid w:val="004D4FB7"/>
    <w:rsid w:val="00563578"/>
    <w:rsid w:val="005E4B8A"/>
    <w:rsid w:val="0076153F"/>
    <w:rsid w:val="007740F9"/>
    <w:rsid w:val="008F66DB"/>
    <w:rsid w:val="009032A3"/>
    <w:rsid w:val="009206F7"/>
    <w:rsid w:val="00932F01"/>
    <w:rsid w:val="00AC4D73"/>
    <w:rsid w:val="00B6528D"/>
    <w:rsid w:val="00D4646C"/>
    <w:rsid w:val="00D80018"/>
    <w:rsid w:val="00DF7138"/>
    <w:rsid w:val="00F969E3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E55C-90F8-47CA-A219-6FC6FC2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B8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1"/>
    <w:basedOn w:val="a"/>
    <w:rsid w:val="005E4B8A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basedOn w:val="a0"/>
    <w:qFormat/>
    <w:rsid w:val="005E4B8A"/>
    <w:rPr>
      <w:b/>
      <w:bCs/>
    </w:rPr>
  </w:style>
  <w:style w:type="paragraph" w:styleId="a5">
    <w:name w:val="List Paragraph"/>
    <w:basedOn w:val="a"/>
    <w:uiPriority w:val="34"/>
    <w:qFormat/>
    <w:rsid w:val="00FF45F0"/>
    <w:pPr>
      <w:ind w:left="720"/>
      <w:contextualSpacing/>
    </w:pPr>
  </w:style>
  <w:style w:type="paragraph" w:customStyle="1" w:styleId="21">
    <w:name w:val="Основной текст 21"/>
    <w:basedOn w:val="a"/>
    <w:rsid w:val="002A0C80"/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5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2855-619B-43A7-85AE-EE98A97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dcterms:created xsi:type="dcterms:W3CDTF">2020-03-23T01:47:00Z</dcterms:created>
  <dcterms:modified xsi:type="dcterms:W3CDTF">2020-03-23T07:59:00Z</dcterms:modified>
</cp:coreProperties>
</file>